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F7375" w14:textId="77777777" w:rsidR="00C96EF4" w:rsidRPr="00F814A9" w:rsidRDefault="00C96EF4" w:rsidP="00C96EF4">
      <w:pPr>
        <w:rPr>
          <w:b/>
          <w:bCs/>
        </w:rPr>
      </w:pPr>
      <w:r w:rsidRPr="00F814A9">
        <w:rPr>
          <w:b/>
          <w:bCs/>
        </w:rPr>
        <w:t>LOTE 1 – IMÓVEL</w:t>
      </w:r>
      <w:r w:rsidRPr="00F814A9">
        <w:rPr>
          <w:b/>
          <w:bCs/>
        </w:rPr>
        <w:br/>
        <w:t>Apartamento nº 34, localizado no 2º andar ou 3º pavimento do EDIFÍCIO SANTA BÁRBARA, situado à Rua Vergueiro, nº 3.824 – Saúde</w:t>
      </w:r>
      <w:r w:rsidRPr="00F814A9">
        <w:rPr>
          <w:b/>
          <w:bCs/>
        </w:rPr>
        <w:br/>
        <w:t>Matrícula 2.853 do 14º CRI/SP</w:t>
      </w:r>
    </w:p>
    <w:p w14:paraId="6C9D31A9" w14:textId="77777777" w:rsidR="00C96EF4" w:rsidRPr="00F814A9" w:rsidRDefault="00C96EF4" w:rsidP="00C96EF4">
      <w:pPr>
        <w:rPr>
          <w:b/>
          <w:bCs/>
        </w:rPr>
      </w:pPr>
      <w:r w:rsidRPr="00F814A9">
        <w:rPr>
          <w:b/>
          <w:bCs/>
        </w:rPr>
        <w:t>Ônus: Consta na matrícula:</w:t>
      </w:r>
    </w:p>
    <w:p w14:paraId="65870F49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 – Existência da ação de execução, processo 1000393-06.2016.8.26.0564, em trâmite na 9ª Vara Cível de São Bernardo do Campo/SP, movida por Banco Safra S.A (CNPJ nº 58.160.789/0001-28);</w:t>
      </w:r>
    </w:p>
    <w:p w14:paraId="09625D22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 – Penhora do imóvel no processo 1076287-56.2015.8.26.0100, em trâmite na 44ª Vara Cível do Foro Central/SP, movida por Banco Industrial e Comercial S.A (CNPJ nº 07.450.604/0001-89);</w:t>
      </w:r>
    </w:p>
    <w:p w14:paraId="1D9B8D4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AV.8 – Penhora de 50% do imóvel, processo 1000393-06.2016.8.26.0564, em trâmite na 9ª Vara Cível de São Bernardo do Campo/SP, movida por Banco Safra S.A (CNPJ nº 58.160.789/0001-28);</w:t>
      </w:r>
    </w:p>
    <w:p w14:paraId="738707BF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 xml:space="preserve">AV.9 – ARROLAMENTO DE BENS, processo 15983.720144/2019-55, metade ideal do imóvel passou a integrar o termo de arrolamento de bens e direitos de Paolo </w:t>
      </w:r>
      <w:proofErr w:type="spellStart"/>
      <w:r w:rsidRPr="00F814A9">
        <w:rPr>
          <w:b/>
          <w:bCs/>
        </w:rPr>
        <w:t>Paperini</w:t>
      </w:r>
      <w:proofErr w:type="spellEnd"/>
      <w:r w:rsidRPr="00F814A9">
        <w:rPr>
          <w:b/>
          <w:bCs/>
        </w:rPr>
        <w:t>;</w:t>
      </w:r>
    </w:p>
    <w:p w14:paraId="1E41245F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AV.11 – INDISPONIBILIDADE DOS BENS, processo 1001543-50.2019.5.02.0462, 2ª Vara do Trabalho de São Bernardo do Campo/SP, 50% do imóvel tornou-se indisponível;</w:t>
      </w:r>
    </w:p>
    <w:p w14:paraId="441D1F4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AV.12 – INDISPONIBILIDADE DOS BENS, processo 1001543-50.2019.5.02.0462, 2ª Vara do Trabalho de São Bernardo do Campo/SP, 50% do imóvel tornou-se indisponível;</w:t>
      </w:r>
    </w:p>
    <w:p w14:paraId="2C452382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AV.13 – Penhora de 50% do imóvel, processo 5001834-89.2018.4.03.6114, 3ª Vara Federal de São Bernardo do Campo/SP, movida pelo INSS;</w:t>
      </w:r>
    </w:p>
    <w:p w14:paraId="737007B8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AV.14 – 50% do imóvel tornou-se indisponível;</w:t>
      </w:r>
    </w:p>
    <w:p w14:paraId="2BE5015A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AV.15 – 50% do imóvel tornou-se indisponível, processo 1000424-76.2018.5.02.0466, 6ª Vara do Trabalho de São Bernardo do Campo/SP;</w:t>
      </w:r>
    </w:p>
    <w:p w14:paraId="0B719591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AV.16 – 50% do imóvel tornou-se indisponível, processo 1000758-25.2018.5.02.0462, 2ª Vara do Trabalho de São Bernardo do Campo/SP;</w:t>
      </w:r>
    </w:p>
    <w:p w14:paraId="1F83942D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AV.17 e AV.18 – Penhora e indisponibilidade do imóvel, processo 0001795-17.2017.4.03.6114, 2ª Vara Federal de São Bernardo do Campo/SP, execução fiscal, movida pelo Ministério da Economia (CNPJ nº 00.394.460/0471-05);</w:t>
      </w:r>
    </w:p>
    <w:p w14:paraId="15D8342E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AV.19 – 50% do imóvel tornou-se indisponível, processo 1001543-50.2019.5.02.0462, 2ª Vara do Trabalho de São Bernardo do Campo/SP;</w:t>
      </w:r>
    </w:p>
    <w:p w14:paraId="2256742C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AV.20 – 50% do imóvel tornou-se indisponível, processo 1000476-44.2019.5.02.0464, 4ª Vara do Trabalho de São Bernardo do Campo/SP;</w:t>
      </w:r>
    </w:p>
    <w:p w14:paraId="69B37CF2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R.22 e AV.23 – ARRESTO e indisponibilidade de 50% do imóvel, processo 5004563-20.2020.4.03.6114, 2ª Vara Federal de São Bernardo do Campo/SP, execução fiscal, movida pelo Ministério da Economia (CNPJ nº 00.394.460/0216-53);</w:t>
      </w:r>
    </w:p>
    <w:p w14:paraId="25CD3C4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AV.24 – 50% do imóvel tornou-se indisponível, processo 1000064-79.2020.5.02.0464, 4ª Vara do Trabalho de São Bernardo do Campo/SP;</w:t>
      </w:r>
    </w:p>
    <w:p w14:paraId="4D8DA2D7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AV.25 – 50% do imóvel tornou-se indisponível, processo 1001943-35.2017.5.02.0462, 2ª Vara do Trabalho de São Bernardo do Campo/SP;</w:t>
      </w:r>
    </w:p>
    <w:p w14:paraId="4DACFD67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AV.26 – 50% do imóvel tornou-se indisponível, processo 1000498-45.2018.5.02.0462, 2ª Vara do Trabalho de São Bernardo do Campo/SP;</w:t>
      </w:r>
    </w:p>
    <w:p w14:paraId="00823675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lastRenderedPageBreak/>
        <w:t>AV.27 – 50% do imóvel tornou-se indisponível, processo 1001215-17.2019.5.02.0464, 4ª Vara do Trabalho de São Bernardo do Campo/SP;</w:t>
      </w:r>
    </w:p>
    <w:p w14:paraId="1E6FD869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AV.28 – 50% do imóvel tornou-se indisponível, processo 1002318-98.2015.5.02.0464, 4ª Vara do Trabalho de São Bernardo do Campo/SP;</w:t>
      </w:r>
    </w:p>
    <w:p w14:paraId="43CDE69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AV.29 – 50% do imóvel tornou-se indisponível, processo 1000446-72.2020.5.02.0464, 4ª Vara do Trabalho de São Bernardo do Campo/SP;</w:t>
      </w:r>
      <w:r w:rsidRPr="00F814A9">
        <w:rPr>
          <w:rFonts w:ascii="Times New Roman" w:eastAsia="Times New Roman" w:hAnsi="Symbol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F814A9">
        <w:rPr>
          <w:b/>
          <w:bCs/>
        </w:rPr>
        <w:t>  AV.</w:t>
      </w:r>
      <w:proofErr w:type="gramEnd"/>
      <w:r w:rsidRPr="00F814A9">
        <w:rPr>
          <w:b/>
          <w:bCs/>
        </w:rPr>
        <w:t>30 – 50% do imóvel tornou-se indisponível, processo 1000386-42.2019.5.02.0462, 2ª Vara do Trabalho de São Bernardo do Campo/SP;</w:t>
      </w:r>
    </w:p>
    <w:p w14:paraId="4D135DBF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AV.31 – 50% do imóvel tornou-se indisponível, processo 1001998-80.2017.5.02.0463, 3ª Vara do Trabalho de São Bernardo do Campo/SP;</w:t>
      </w:r>
    </w:p>
    <w:p w14:paraId="7B003D5A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AV.32 – 50% do imóvel tornou-se indisponível, processo 1001579-89.2019.5.02.0463, 3ª Vara do Trabalho de São Bernardo do Campo/SP;</w:t>
      </w:r>
    </w:p>
    <w:p w14:paraId="533EA52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AV.33 – 50% do imóvel tornou-se indisponível, processo 1001438-07.2018.5.02.0463, 3ª Vara do Trabalho de São Bernardo do Campo/SP;</w:t>
      </w:r>
    </w:p>
    <w:p w14:paraId="25527B99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AV.34 – 50% do imóvel tornou-se indisponível, processo 1000939-91.2016.5.02.0463, 3ª Vara do Trabalho de São Bernardo do Campo/SP;</w:t>
      </w:r>
    </w:p>
    <w:p w14:paraId="685C596C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AV.35 – 50% do imóvel tornou-se indisponível, processo 1000785-05.2018.5.02.0463, 3ª Vara do Trabalho de São Bernardo do Campo/SP;</w:t>
      </w:r>
    </w:p>
    <w:p w14:paraId="39DF70F5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AV.36 – 50% do imóvel tornou-se indisponível, processo 1000179-97.2020.5.02.0465, 5ª Vara do Trabalho de São Bernardo do Campo/SP;</w:t>
      </w:r>
    </w:p>
    <w:p w14:paraId="4BFD2FFC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AV.37 – 50% do imóvel tornou-se indisponível, processo 1001124-24.2019.5.02.0464, 4ª Vara do Trabalho de São Bernardo do Campo/SP;</w:t>
      </w:r>
    </w:p>
    <w:p w14:paraId="4B26AD3D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AV.38 – 50% do imóvel tornou-se indisponível, processo 1001386-62.2019.5.02.0467, 7ª Vara do Trabalho de São Bernardo do Campo/SP;</w:t>
      </w:r>
    </w:p>
    <w:p w14:paraId="25D0DD12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AV.39 – 50% do imóvel tornou-se indisponível, processo 1002297-91.2016.5.02.0463, 3ª Vara do Trabalho de São Bernardo do Campo/SP;</w:t>
      </w:r>
    </w:p>
    <w:p w14:paraId="58BDC232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AV.40 – 50% do imóvel tornou-se indisponível, processo 1001044-94.2018.5.02.0464, 4ª Vara do Trabalho de São Bernardo do Campo/SP;</w:t>
      </w:r>
    </w:p>
    <w:p w14:paraId="02CFDD0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AV.41 – 50% do imóvel tornou-se indisponível, processo 1001145-22.2018.5.02.0468, 8ª Vara do Trabalho de São Bernardo do Campo/SP;</w:t>
      </w:r>
    </w:p>
    <w:p w14:paraId="7B5ECF05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AV.42 – 50% do imóvel tornou-se indisponível, processo 1002461-18.2014.5.02.0466, 6ª Vara do Trabalho de São Bernardo do Campo/SP;</w:t>
      </w:r>
    </w:p>
    <w:p w14:paraId="7F38FA9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AV.43 – 50% do imóvel tornou-se indisponível, processo 1000635-84.2019.5.02.0464, 4ª Vara do Trabalho de São Bernardo do Campo/SP;</w:t>
      </w:r>
    </w:p>
    <w:p w14:paraId="47F24281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AV.44 – Registro da penhora exequenda (50% do imóvel);</w:t>
      </w:r>
    </w:p>
    <w:p w14:paraId="33EE2C00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AV.45 – 50% do imóvel tornou-se indisponível, processo 1001138-33.2018.5.02.0467, 6ª Vara do Trabalho de São Bernardo do Campo/SP;</w:t>
      </w:r>
    </w:p>
    <w:p w14:paraId="531ACD5F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AV.46 – 50% do imóvel tornou-se indisponível, processo 1000900-11.2018.5.02.0468, 8ª Vara do Trabalho de São Bernardo do Campo/SP;</w:t>
      </w:r>
    </w:p>
    <w:p w14:paraId="46459964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AV.47 – 50% do imóvel tornou-se indisponível, processo 1001296-66.2019.5.02.0463, 3ª Vara do Trabalho de São Bernardo do Campo/SP;</w:t>
      </w:r>
    </w:p>
    <w:p w14:paraId="771A7009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AV.48 – 50% do imóvel tornou-se indisponível, processo 1000587-50.2018.5.02.0468, 8ª Vara do Trabalho de São Bernardo do Campo/SP;</w:t>
      </w:r>
    </w:p>
    <w:p w14:paraId="4C48F9E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AV.49 – 50% do imóvel tornou-se indisponível, processo 1000005-13.2021.5.02.0465, 5ª Vara do Trabalho de São Bernardo do Campo/SP;</w:t>
      </w:r>
    </w:p>
    <w:p w14:paraId="26A7539B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AV.50 – 50% do imóvel tornou-se indisponível, processo 1001344-62.2018.5.02.0462, 2ª Vara do Trabalho de Diadema/SP;</w:t>
      </w:r>
    </w:p>
    <w:p w14:paraId="7C3F287D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AV.51 – 50% do imóvel tornou-se indisponível, processo 1001205-44.2017.5.02.0463, 3ª Vara do Trabalho de São Bernardo do Campo/SP;</w:t>
      </w:r>
    </w:p>
    <w:p w14:paraId="1E0132AE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AV.52 – 50% do imóvel tornou-se indisponível, processo 1000900-11.2018.5.02.0468, 8ª Vara do Trabalho de São Bernardo do Campo/SP;</w:t>
      </w:r>
    </w:p>
    <w:p w14:paraId="2F020D0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AV.53 – 50% do imóvel tornou-se indisponível, processo 1000614-40.2021.5.02.0464, 4ª Vara do Trabalho de São Bernardo do Campo/SP;</w:t>
      </w:r>
    </w:p>
    <w:p w14:paraId="7CB9F0B9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AV.54 – 50% do imóvel tornou-se indisponível, processo 1000615-25.2021.5.02.0464, 4ª Vara do Trabalho de São Bernardo do Campo/SP;</w:t>
      </w:r>
    </w:p>
    <w:p w14:paraId="0454D1BC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AV.55 – 50% do imóvel tornou-se indisponível, processo 1000793-42.2019.5.02.0464, 4ª Vara do Trabalho de São Bernardo do Campo/SP;</w:t>
      </w:r>
    </w:p>
    <w:p w14:paraId="44FEDBC2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AV.56 – 50% do imóvel foi penhorado, processo 1000587-50.2018.5.02.0468, execução trabalhista, expedida pelo Grupo Auxiliar de Execução e Pesquisa Patrimonial – TRT 2ª Região, movida por Vagner Borges dos Santos (CPF nº 393.514.958-17);</w:t>
      </w:r>
    </w:p>
    <w:p w14:paraId="00417FBE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AV.57 – O imóvel foi penhorado, processo 1006676-79.2015.8.26.0564, execução civil, 4ª Vara Cível de São Bernardo do Campo/SP, movida por Banco do Brasil S.A;</w:t>
      </w:r>
    </w:p>
    <w:p w14:paraId="6BCE3C77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AV.59 – 50% do imóvel tornou-se indisponível, processo 1000182-55.2020.5.02.0464, 4ª Vara do Trabalho da Comarca de São Bernardo do Campo/SP;</w:t>
      </w:r>
    </w:p>
    <w:p w14:paraId="61F29405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AV.60 – 50% do imóvel tornou-se indisponível, processo 1001141-54.2019.5.02.0466, 3ª Vara do Trabalho da Comarca de Diadema/SP;</w:t>
      </w:r>
    </w:p>
    <w:p w14:paraId="32257688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AV.61 – 50% do imóvel tornou-se indisponível, processo 1000330-40.2018.5.02.0463, 4ª Vara do Trabalho da Comarca de São Bernardo do Campo/SP;</w:t>
      </w:r>
    </w:p>
    <w:p w14:paraId="62411CC4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AV.62 – 50% do imóvel tornou-se indisponível, processo 1001551-09.2019.5.02.0468, 8ª Vara do Trabalho da Comarca de São Bernardo do Campo/SP;</w:t>
      </w:r>
    </w:p>
    <w:p w14:paraId="76F9717A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AV.63 – 50% do imóvel tornou-se indisponível, processo 1000061-98.2018.5.02.0463, 3ª Vara do Trabalho da Comarca de São Bernardo do Campo/SP;</w:t>
      </w:r>
    </w:p>
    <w:p w14:paraId="5A83533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AV.64 – 50% do imóvel tornou-se indisponível, processo 1000769-42.2018.5.02.0466, 6ª Vara do Trabalho da Comarca de São Bernardo do Campo/SP;</w:t>
      </w:r>
    </w:p>
    <w:p w14:paraId="7B1BAB5B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AV.65 – 50% do imóvel foi penhorado, processo 1002461-18.2014.5.02.0466, execução trabalhista, movida por Joabe Alves de Lima (CPF nº 064.575.748-90), 6ª Vara do Trabalho de São Bernardo do Campo/SP;</w:t>
      </w:r>
    </w:p>
    <w:p w14:paraId="6F89CE79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AV.66 – 50% do imóvel tornou-se indisponível, processo 1000813-02.2020.5.02.0463, 8ª Vara do Trabalho de São Bernardo do Campo/SP;</w:t>
      </w:r>
    </w:p>
    <w:p w14:paraId="14C2E11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AV.67 – 50% do imóvel tornou-se indisponível, processo 1000927-57.2019.5.02.0468, 8ª Vara do Trabalho de São Bernardo do Campo/SP;</w:t>
      </w:r>
    </w:p>
    <w:p w14:paraId="1341B67A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AV.68 – 50% do imóvel tornou-se indisponível, processo 1000065-26.2018.5.02.0467, 7ª Vara do Trabalho de São Bernardo do Campo/SP;</w:t>
      </w:r>
    </w:p>
    <w:p w14:paraId="5B02239C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AV.69 – 50% do imóvel tornou-se indisponível, processo 1001334-34.2017.5.02.0468, 8ª Vara do Trabalho de São Bernardo do Campo/SP;</w:t>
      </w:r>
    </w:p>
    <w:p w14:paraId="7C1D07D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AV.70 – 50% do imóvel tornou-se indisponível, processo 1000070-51.2018.5.02.0466, 6ª Vara do Trabalho de São Bernardo do Campo/SP;</w:t>
      </w:r>
    </w:p>
    <w:p w14:paraId="00C299BA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AV.71 – 50% do imóvel tornou-se indisponível, processo 1001064-45.2019.5.02.0466, 6ª Vara do Trabalho de São Bernardo do Campo/SP;</w:t>
      </w:r>
    </w:p>
    <w:p w14:paraId="4490272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AV.72 – 50% do imóvel tornou-se indisponível, processo 1000458-86.2020.5.02.0464-45.2019.5.02.0466, 4ª Vara do Trabalho de São Bernardo do Campo/SP;</w:t>
      </w:r>
    </w:p>
    <w:p w14:paraId="693AA795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AV.73 – 50% do imóvel tornou-se indisponível, processo 1000204-13.2020.5.02.0465, 6ª Vara do Trabalho de São Bernardo do Campo/SP;</w:t>
      </w:r>
    </w:p>
    <w:p w14:paraId="0A3BEF1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AV.74 – 50% do imóvel tornou-se indisponível, processo 1000473-92.2019.5.02.0463, 3ª Vara do Trabalho de São Bernardo do Campo/SP;</w:t>
      </w:r>
    </w:p>
    <w:p w14:paraId="384F6D9E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AV.75 – 50% do imóvel tornou-se indisponível, processo 1000374-94.2020.5.02.0461, 3ª Vara do Trabalho de São Bernardo do Campo/SP;</w:t>
      </w:r>
    </w:p>
    <w:p w14:paraId="5A2D055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AV.76 – 50% do imóvel tornou-se indisponível, processo 1000290-58.2018.5.02.0463, 3ª Vara do Trabalho de São Bernardo do Campo/SP;</w:t>
      </w:r>
    </w:p>
    <w:p w14:paraId="0C32A443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AV.77 – 50% do imóvel tornou-se indisponível, processo 1001232-90.2018.5.02.0463, 3ª Vara do Trabalho de São Bernardo do Campo/SP;</w:t>
      </w:r>
    </w:p>
    <w:p w14:paraId="0DD46706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AV.78 – 50% do imóvel tornou-se indisponível, processo 1001367-28.2020.5.02.0465, 5ª Vara do Trabalho de São Bernardo do Campo/SP;</w:t>
      </w:r>
    </w:p>
    <w:p w14:paraId="28810C00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AV.79 – 50% do imóvel tornou-se indisponível, processo 1000878-96.2017.5.02.0464, 4ª Vara do Trabalho de São Bernardo do Campo/SP;</w:t>
      </w:r>
    </w:p>
    <w:p w14:paraId="79B62607" w14:textId="77777777" w:rsidR="00C96EF4" w:rsidRPr="00F814A9" w:rsidRDefault="00C96EF4" w:rsidP="00C96EF4">
      <w:pPr>
        <w:numPr>
          <w:ilvl w:val="0"/>
          <w:numId w:val="1"/>
        </w:numPr>
        <w:rPr>
          <w:b/>
          <w:bCs/>
        </w:rPr>
      </w:pPr>
      <w:r w:rsidRPr="00F814A9">
        <w:rPr>
          <w:b/>
          <w:bCs/>
        </w:rPr>
        <w:t>AV.80 – 50% do imóvel tornou-se indisponível, processo 1000296-22.2019.5.02.0466, 6ª Vara do Trabalho de São Bernardo do Campo/SP;</w:t>
      </w:r>
    </w:p>
    <w:p w14:paraId="5BDDC610" w14:textId="77777777" w:rsidR="00C96EF4" w:rsidRPr="00F814A9" w:rsidRDefault="00C96EF4" w:rsidP="00C96EF4">
      <w:pPr>
        <w:ind w:left="720"/>
        <w:rPr>
          <w:b/>
          <w:bCs/>
        </w:rPr>
      </w:pPr>
    </w:p>
    <w:p w14:paraId="660446D3" w14:textId="77777777" w:rsidR="00C96EF4" w:rsidRDefault="00C96EF4" w:rsidP="00C96EF4"/>
    <w:p w14:paraId="4D1E05E3" w14:textId="77777777" w:rsidR="00C96EF4" w:rsidRPr="00D56269" w:rsidRDefault="00C96EF4" w:rsidP="00C96EF4"/>
    <w:p w14:paraId="345B85A0" w14:textId="77777777" w:rsidR="00306CD9" w:rsidRDefault="00306CD9"/>
    <w:sectPr w:rsidR="00306CD9" w:rsidSect="00C96E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77CC1"/>
    <w:multiLevelType w:val="multilevel"/>
    <w:tmpl w:val="8B5E2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1755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EF4"/>
    <w:rsid w:val="00306CD9"/>
    <w:rsid w:val="00C96EF4"/>
    <w:rsid w:val="00F2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704A6"/>
  <w15:chartTrackingRefBased/>
  <w15:docId w15:val="{FC2550BB-3FB2-4A1C-82A0-3649E9D85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EF4"/>
  </w:style>
  <w:style w:type="paragraph" w:styleId="Ttulo1">
    <w:name w:val="heading 1"/>
    <w:basedOn w:val="Normal"/>
    <w:next w:val="Normal"/>
    <w:link w:val="Ttulo1Char"/>
    <w:uiPriority w:val="9"/>
    <w:qFormat/>
    <w:rsid w:val="00C96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96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6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96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96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96E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96E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96E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96E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96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96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96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96EF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96EF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96EF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96EF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96EF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96EF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96E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96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96E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96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96E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6EF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96EF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96EF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96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96EF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96E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1548</Words>
  <Characters>8361</Characters>
  <Application>Microsoft Office Word</Application>
  <DocSecurity>0</DocSecurity>
  <Lines>69</Lines>
  <Paragraphs>19</Paragraphs>
  <ScaleCrop>false</ScaleCrop>
  <Company/>
  <LinksUpToDate>false</LinksUpToDate>
  <CharactersWithSpaces>9890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Patrícia Santos Iñiguez Omella</dc:creator>
  <cp:keywords/>
  <dc:description/>
  <cp:lastModifiedBy>Patrícia Santos Iñiguez Omella</cp:lastModifiedBy>
  <cp:revision>1</cp:revision>
  <dcterms:created xsi:type="dcterms:W3CDTF">2025-10-05T18:34:00Z</dcterms:created>
  <dcterms:modified xsi:type="dcterms:W3CDTF">2025-10-05T18:35:00Z</dcterms:modified>
</cp:coreProperties>
</file>